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Violinist Franziska H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lscher is one of the most versatile musicians on today's international music scene.</w:t>
      </w:r>
    </w:p>
    <w:p>
      <w:pPr>
        <w:pStyle w:val="Text"/>
        <w:bidi w:val="0"/>
      </w:pPr>
      <w:r>
        <w:rPr>
          <w:rtl w:val="0"/>
          <w:lang w:val="en-US"/>
        </w:rPr>
        <w:t>She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has appeared as a soloist, chamber musician and festival director at the </w:t>
      </w:r>
      <w:r>
        <w:rPr>
          <w:rtl w:val="0"/>
        </w:rPr>
        <w:t xml:space="preserve">Philharmonie Berlin </w:t>
      </w:r>
      <w:r>
        <w:rPr>
          <w:rtl w:val="0"/>
          <w:lang w:val="en-US"/>
        </w:rPr>
        <w:t>and the Konzerthaus Berlin, the Elbphilharmonie Hamburg, the Festspielhaus Baden-Baden, the</w:t>
      </w:r>
      <w:r>
        <w:rPr>
          <w:rtl w:val="0"/>
        </w:rPr>
        <w:t xml:space="preserve"> </w:t>
      </w:r>
      <w:r>
        <w:rPr>
          <w:rtl w:val="0"/>
          <w:lang w:val="nl-NL"/>
        </w:rPr>
        <w:t xml:space="preserve">Concertgebouw Amsterdam, the Palais des Beaux-Arts Brussels, the </w:t>
      </w:r>
      <w:r>
        <w:rPr>
          <w:rtl w:val="0"/>
        </w:rPr>
        <w:t>Wiener</w:t>
      </w:r>
      <w:r>
        <w:rPr>
          <w:rtl w:val="0"/>
        </w:rPr>
        <w:t xml:space="preserve"> Konzerthaus and the</w:t>
      </w:r>
      <w:r>
        <w:rPr>
          <w:rtl w:val="0"/>
        </w:rPr>
        <w:t xml:space="preserve"> </w:t>
      </w:r>
      <w:r>
        <w:rPr>
          <w:rtl w:val="0"/>
        </w:rPr>
        <w:t>Rudolfinum Prague.</w:t>
      </w:r>
      <w:r>
        <w:rPr>
          <w:rtl w:val="0"/>
        </w:rPr>
        <w:t xml:space="preserve"> Franziska</w:t>
      </w:r>
      <w:r>
        <w:rPr>
          <w:rtl w:val="0"/>
          <w:lang w:val="en-US"/>
        </w:rPr>
        <w:t xml:space="preserve"> has performed at the Schubertiade Schwarzenberg, the Bregenz</w:t>
      </w:r>
      <w:r>
        <w:rPr>
          <w:rtl w:val="0"/>
        </w:rPr>
        <w:t>er Festspiele</w:t>
      </w:r>
      <w:r>
        <w:rPr>
          <w:rtl w:val="0"/>
          <w:lang w:val="en-US"/>
        </w:rPr>
        <w:t>, the Schleswig-Holstein Music Festival, the Schwetzingen SWR Festival, the</w:t>
      </w:r>
      <w:r>
        <w:rPr>
          <w:rtl w:val="0"/>
        </w:rPr>
        <w:t xml:space="preserve"> </w:t>
      </w:r>
      <w:r>
        <w:rPr>
          <w:rtl w:val="0"/>
        </w:rPr>
        <w:t>Rheingau</w:t>
      </w:r>
      <w:r>
        <w:rPr>
          <w:rtl w:val="0"/>
        </w:rPr>
        <w:t xml:space="preserve"> </w:t>
      </w:r>
      <w:r>
        <w:rPr>
          <w:rtl w:val="0"/>
          <w:lang w:val="da-DK"/>
        </w:rPr>
        <w:t>Musi</w:t>
      </w:r>
      <w:r>
        <w:rPr>
          <w:rtl w:val="0"/>
        </w:rPr>
        <w:t>k</w:t>
      </w:r>
      <w:r>
        <w:rPr>
          <w:rtl w:val="0"/>
          <w:lang w:val="en-US"/>
        </w:rPr>
        <w:t xml:space="preserve"> Festival and the Heidelberg</w:t>
      </w:r>
      <w:r>
        <w:rPr>
          <w:rtl w:val="0"/>
        </w:rPr>
        <w:t>er Fr</w:t>
      </w:r>
      <w:r>
        <w:rPr>
          <w:rtl w:val="0"/>
        </w:rPr>
        <w:t>ü</w:t>
      </w:r>
      <w:r>
        <w:rPr>
          <w:rtl w:val="0"/>
        </w:rPr>
        <w:t>hling Musikfestival.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Franziska H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lscher is passionate about 20th and 21st century compositions. She played the</w:t>
      </w:r>
      <w:r>
        <w:rPr>
          <w:rtl w:val="0"/>
        </w:rPr>
        <w:t xml:space="preserve"> </w:t>
      </w:r>
      <w:r>
        <w:rPr>
          <w:rtl w:val="0"/>
          <w:lang w:val="en-US"/>
        </w:rPr>
        <w:t>world premiere of Wolfgang Rihm's Concertino for Violin and Strings and the Austrian premiere of</w:t>
      </w:r>
      <w:r>
        <w:rPr>
          <w:rtl w:val="0"/>
        </w:rPr>
        <w:t xml:space="preserve"> </w:t>
      </w:r>
      <w:r>
        <w:rPr>
          <w:rtl w:val="0"/>
          <w:lang w:val="nl-NL"/>
        </w:rPr>
        <w:t>Ond</w:t>
      </w:r>
      <w:r>
        <w:rPr>
          <w:rtl w:val="0"/>
        </w:rPr>
        <w:t>ř</w:t>
      </w:r>
      <w:r>
        <w:rPr>
          <w:rtl w:val="0"/>
        </w:rPr>
        <w:t>ej Ad</w:t>
      </w:r>
      <w:r>
        <w:rPr>
          <w:rtl w:val="0"/>
        </w:rPr>
        <w:t>á</w:t>
      </w:r>
      <w:r>
        <w:rPr>
          <w:rtl w:val="0"/>
          <w:lang w:val="en-US"/>
        </w:rPr>
        <w:t>mek's Violin Concerto at the Bregenz</w:t>
      </w:r>
      <w:r>
        <w:rPr>
          <w:rtl w:val="0"/>
        </w:rPr>
        <w:t>er Festspiele</w:t>
      </w:r>
      <w:r>
        <w:rPr>
          <w:rtl w:val="0"/>
          <w:lang w:val="en-US"/>
        </w:rPr>
        <w:t>. At the same time, she regularly</w:t>
      </w:r>
      <w:r>
        <w:rPr>
          <w:rtl w:val="0"/>
        </w:rPr>
        <w:t xml:space="preserve"> </w:t>
      </w:r>
      <w:r>
        <w:rPr>
          <w:rtl w:val="0"/>
        </w:rPr>
        <w:t>draws</w:t>
      </w:r>
      <w:r>
        <w:rPr>
          <w:rtl w:val="0"/>
        </w:rPr>
        <w:t xml:space="preserve"> </w:t>
      </w:r>
      <w:r>
        <w:rPr>
          <w:rtl w:val="0"/>
          <w:lang w:val="en-US"/>
        </w:rPr>
        <w:t>on Baroque compositions, to which she repeatedly brings fresh interpretations with her</w:t>
      </w:r>
      <w:r>
        <w:rPr>
          <w:rtl w:val="0"/>
        </w:rPr>
        <w:t xml:space="preserve"> </w:t>
      </w:r>
      <w:r>
        <w:rPr>
          <w:rtl w:val="0"/>
        </w:rPr>
        <w:t>keen</w:t>
      </w:r>
      <w:r>
        <w:rPr>
          <w:rtl w:val="0"/>
        </w:rPr>
        <w:t xml:space="preserve"> </w:t>
      </w:r>
      <w:r>
        <w:rPr>
          <w:rtl w:val="0"/>
          <w:lang w:val="en-US"/>
        </w:rPr>
        <w:t>sense for the new. The latter can be experienced in her</w:t>
      </w:r>
      <w:r>
        <w:rPr>
          <w:rtl w:val="0"/>
        </w:rPr>
        <w:t xml:space="preserve"> </w:t>
      </w:r>
      <w:r>
        <w:rPr>
          <w:rtl w:val="0"/>
          <w:lang w:val="en-US"/>
        </w:rPr>
        <w:t>collaboration with recorder player</w:t>
      </w:r>
      <w:r>
        <w:rPr>
          <w:rtl w:val="0"/>
        </w:rPr>
        <w:t xml:space="preserve"> </w:t>
      </w:r>
      <w:r>
        <w:rPr>
          <w:rtl w:val="0"/>
          <w:lang w:val="en-US"/>
        </w:rPr>
        <w:t>Dorothee Oberlinger and conductor Reinhard Goebel.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en-US"/>
        </w:rPr>
        <w:t>From the beginning of her career, playing with colleagues has also been an integral part of her</w:t>
      </w:r>
      <w:r>
        <w:rPr>
          <w:rtl w:val="0"/>
        </w:rPr>
        <w:t xml:space="preserve"> </w:t>
      </w:r>
      <w:r>
        <w:rPr>
          <w:rtl w:val="0"/>
          <w:lang w:val="en-US"/>
        </w:rPr>
        <w:t>repertoire. Since her debut with Martha Argerich, Kit Armstrong, Martin Helmchen, Maximilian</w:t>
      </w:r>
      <w:r>
        <w:rPr>
          <w:rtl w:val="0"/>
        </w:rPr>
        <w:t xml:space="preserve"> </w:t>
      </w:r>
      <w:r>
        <w:rPr>
          <w:rtl w:val="0"/>
        </w:rPr>
        <w:t>Hornung, Daniel M</w:t>
      </w:r>
      <w:r>
        <w:rPr>
          <w:rtl w:val="0"/>
        </w:rPr>
        <w:t>ü</w:t>
      </w:r>
      <w:r>
        <w:rPr>
          <w:rtl w:val="0"/>
          <w:lang w:val="en-US"/>
        </w:rPr>
        <w:t>ller-Schott and Benjamin Appl have been among her partners. She forms a</w:t>
      </w:r>
      <w:r>
        <w:rPr>
          <w:rtl w:val="0"/>
        </w:rPr>
        <w:t xml:space="preserve"> </w:t>
      </w:r>
      <w:r>
        <w:rPr>
          <w:rtl w:val="0"/>
          <w:lang w:val="en-US"/>
        </w:rPr>
        <w:t>permanent trio with actress Katja Riemann and pianist Marianna Shirinyan. As a soloist, she has</w:t>
      </w:r>
      <w:r>
        <w:rPr>
          <w:rtl w:val="0"/>
        </w:rPr>
        <w:t xml:space="preserve"> </w:t>
      </w:r>
      <w:r>
        <w:rPr>
          <w:rtl w:val="0"/>
          <w:lang w:val="en-US"/>
        </w:rPr>
        <w:t>also performed with the German Radio Philharmonic Orchestra Saarbr</w:t>
      </w:r>
      <w:r>
        <w:rPr>
          <w:rtl w:val="0"/>
        </w:rPr>
        <w:t>ü</w:t>
      </w:r>
      <w:r>
        <w:rPr>
          <w:rtl w:val="0"/>
        </w:rPr>
        <w:t>cken Kaiserslautern, the</w:t>
      </w:r>
      <w:r>
        <w:rPr>
          <w:rtl w:val="0"/>
        </w:rPr>
        <w:t xml:space="preserve"> </w:t>
      </w:r>
      <w:r>
        <w:rPr>
          <w:rtl w:val="0"/>
        </w:rPr>
        <w:t>Ensemble Resonanz, the Stuttgart</w:t>
      </w:r>
      <w:r>
        <w:rPr>
          <w:rtl w:val="0"/>
        </w:rPr>
        <w:t>er Kammerorchester</w:t>
      </w:r>
      <w:r>
        <w:rPr>
          <w:rtl w:val="0"/>
          <w:lang w:val="en-US"/>
        </w:rPr>
        <w:t>, the W</w:t>
      </w:r>
      <w:r>
        <w:rPr>
          <w:rtl w:val="0"/>
        </w:rPr>
        <w:t>ü</w:t>
      </w:r>
      <w:r>
        <w:rPr>
          <w:rtl w:val="0"/>
        </w:rPr>
        <w:t>rttemberg</w:t>
      </w:r>
      <w:r>
        <w:rPr>
          <w:rtl w:val="0"/>
        </w:rPr>
        <w:t xml:space="preserve">isches Kammerorchester </w:t>
      </w:r>
      <w:r>
        <w:rPr>
          <w:rtl w:val="0"/>
        </w:rPr>
        <w:t>Heilbronn</w:t>
      </w:r>
      <w:r>
        <w:rPr>
          <w:rtl w:val="0"/>
        </w:rPr>
        <w:t xml:space="preserve"> </w:t>
      </w:r>
      <w:r>
        <w:rPr>
          <w:rtl w:val="0"/>
          <w:lang w:val="en-US"/>
        </w:rPr>
        <w:t>and the Sinfonia Varsovia.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en-US"/>
        </w:rPr>
        <w:t>She had an artistic friendship with the author Roger Willemsen. Together with him, she developed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the stage programme </w:t>
      </w:r>
      <w:r>
        <w:rPr>
          <w:rtl w:val="1"/>
        </w:rPr>
        <w:t>‘</w:t>
      </w:r>
      <w:r>
        <w:rPr>
          <w:rtl w:val="0"/>
        </w:rPr>
        <w:t>Landschaften</w:t>
      </w:r>
      <w:r>
        <w:rPr>
          <w:rtl w:val="1"/>
        </w:rPr>
        <w:t xml:space="preserve">’ </w:t>
      </w:r>
      <w:r>
        <w:rPr>
          <w:rtl w:val="0"/>
          <w:lang w:val="en-US"/>
        </w:rPr>
        <w:t>(Landscapes),</w:t>
      </w:r>
      <w:r>
        <w:rPr>
          <w:rtl w:val="0"/>
        </w:rPr>
        <w:t xml:space="preserve"> </w:t>
      </w:r>
      <w:r>
        <w:rPr>
          <w:rtl w:val="0"/>
          <w:lang w:val="en-US"/>
        </w:rPr>
        <w:t>which she recorded with Maria Schrader and</w:t>
      </w:r>
      <w:r>
        <w:rPr>
          <w:rtl w:val="0"/>
        </w:rPr>
        <w:t xml:space="preserve"> </w:t>
      </w:r>
      <w:r>
        <w:rPr>
          <w:rtl w:val="0"/>
          <w:lang w:val="en-US"/>
        </w:rPr>
        <w:t>Marianna Shirinyan and which has been on the bestseller lists ever since.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Franziska H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 xml:space="preserve">lscher is the artistic director of the chamber music series </w:t>
      </w:r>
      <w:r>
        <w:rPr>
          <w:rtl w:val="1"/>
        </w:rPr>
        <w:t>‘</w:t>
      </w:r>
      <w:r>
        <w:rPr>
          <w:rtl w:val="0"/>
          <w:lang w:val="nl-NL"/>
        </w:rPr>
        <w:t>Klangbr</w:t>
      </w:r>
      <w:r>
        <w:rPr>
          <w:rtl w:val="0"/>
        </w:rPr>
        <w:t>ü</w:t>
      </w:r>
      <w:r>
        <w:rPr>
          <w:rtl w:val="0"/>
        </w:rPr>
        <w:t>cken</w:t>
      </w:r>
      <w:r>
        <w:rPr>
          <w:rtl w:val="1"/>
        </w:rPr>
        <w:t xml:space="preserve">’ </w:t>
      </w:r>
      <w:r>
        <w:rPr>
          <w:rtl w:val="0"/>
          <w:lang w:val="en-US"/>
        </w:rPr>
        <w:t>(Sound</w:t>
      </w:r>
      <w:r>
        <w:rPr>
          <w:rtl w:val="0"/>
        </w:rPr>
        <w:t xml:space="preserve"> </w:t>
      </w:r>
      <w:r>
        <w:rPr>
          <w:rtl w:val="0"/>
          <w:lang w:val="en-US"/>
        </w:rPr>
        <w:t>Bridges) at the Konzerthaus Berlin, which she founded with Severin von Eckardstein in 2014.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Together with Kit Armstrong, she took over the artistic direction of the </w:t>
      </w:r>
      <w:r>
        <w:rPr>
          <w:rtl w:val="0"/>
        </w:rPr>
        <w:t>Musiktage Feldafing</w:t>
      </w:r>
      <w:r>
        <w:rPr>
          <w:rtl w:val="0"/>
        </w:rPr>
        <w:t xml:space="preserve"> in</w:t>
      </w:r>
      <w:r>
        <w:rPr>
          <w:rtl w:val="0"/>
        </w:rPr>
        <w:t xml:space="preserve"> </w:t>
      </w:r>
      <w:r>
        <w:rPr>
          <w:rtl w:val="0"/>
          <w:lang w:val="en-US"/>
        </w:rPr>
        <w:t>2021. Since 2022, she has been the artistic director of the Fr</w:t>
      </w:r>
      <w:r>
        <w:rPr>
          <w:rtl w:val="0"/>
        </w:rPr>
        <w:t>ä</w:t>
      </w:r>
      <w:r>
        <w:rPr>
          <w:rtl w:val="0"/>
        </w:rPr>
        <w:t>nkischer</w:t>
      </w:r>
      <w:r>
        <w:rPr>
          <w:rtl w:val="0"/>
        </w:rPr>
        <w:t xml:space="preserve"> </w:t>
      </w:r>
      <w:r>
        <w:rPr>
          <w:rtl w:val="0"/>
        </w:rPr>
        <w:t xml:space="preserve">Sommer </w:t>
      </w:r>
      <w:r>
        <w:rPr>
          <w:rtl w:val="0"/>
        </w:rPr>
        <w:t>Musikfestival</w:t>
      </w:r>
      <w:r>
        <w:rPr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December 2025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